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83044" w14:textId="77777777" w:rsidR="00BD2FE7" w:rsidRPr="00C56448" w:rsidRDefault="00BD2FE7" w:rsidP="00C5644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475085A2" w14:textId="77777777" w:rsidR="00BD2FE7" w:rsidRPr="00C56448" w:rsidRDefault="00BD2FE7" w:rsidP="00C5644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56448">
        <w:rPr>
          <w:rFonts w:ascii="Times New Roman" w:hAnsi="Times New Roman"/>
          <w:b/>
          <w:bCs/>
          <w:color w:val="000000"/>
          <w:sz w:val="24"/>
          <w:szCs w:val="24"/>
        </w:rPr>
        <w:t>DECLARAȚIE</w:t>
      </w:r>
    </w:p>
    <w:p w14:paraId="77236506" w14:textId="77777777" w:rsidR="00BD2FE7" w:rsidRPr="00C56448" w:rsidRDefault="00BD2FE7" w:rsidP="00C56448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23E79AD5" w14:textId="77777777" w:rsidR="00BD2FE7" w:rsidRPr="00C56448" w:rsidRDefault="00BD2FE7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>Subsemnatul/ subsemnata __________________________________________, având CNP ____________________, cu domiciliul în ______________________________________, și adresa de e-mail/ corespondenţă ______________________________________, nr. de telefon _________________, în calitate de avertizor în interes public, pentru a beneficia de protecția privind răspunderea pentru încălcarea confidențialității, conform Legii nr. 361/2022 privind protecția avertizorilor în interes public, cu modificările și completările ulterioare,</w:t>
      </w:r>
      <w:r w:rsidRPr="00F630F6">
        <w:rPr>
          <w:rFonts w:ascii="Times New Roman" w:hAnsi="Times New Roman"/>
          <w:b/>
          <w:sz w:val="24"/>
          <w:szCs w:val="24"/>
        </w:rPr>
        <w:t xml:space="preserve"> pentru a beneficia de măsurile reparatorii</w:t>
      </w:r>
      <w:r w:rsidR="00C56448" w:rsidRPr="00F630F6">
        <w:rPr>
          <w:rFonts w:ascii="Times New Roman" w:hAnsi="Times New Roman"/>
          <w:b/>
          <w:sz w:val="24"/>
          <w:szCs w:val="24"/>
        </w:rPr>
        <w:t>,</w:t>
      </w:r>
    </w:p>
    <w:p w14:paraId="072B9667" w14:textId="77777777" w:rsidR="00BD2FE7" w:rsidRPr="00C56448" w:rsidRDefault="00C56448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</w:t>
      </w:r>
      <w:r w:rsidR="00BD2FE7" w:rsidRPr="00C56448">
        <w:rPr>
          <w:rFonts w:ascii="Times New Roman" w:hAnsi="Times New Roman"/>
          <w:b/>
          <w:bCs/>
          <w:sz w:val="24"/>
          <w:szCs w:val="24"/>
        </w:rPr>
        <w:t>eclar prin prezenta că întrunesc următoarele condiții</w:t>
      </w:r>
      <w:r w:rsidR="00BD2FE7" w:rsidRPr="00C56448">
        <w:rPr>
          <w:rFonts w:ascii="Times New Roman" w:hAnsi="Times New Roman"/>
          <w:sz w:val="24"/>
          <w:szCs w:val="24"/>
        </w:rPr>
        <w:t>:</w:t>
      </w:r>
    </w:p>
    <w:p w14:paraId="2E35A9A9" w14:textId="77777777" w:rsidR="00BD2FE7" w:rsidRPr="00C56448" w:rsidRDefault="00BD2FE7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 xml:space="preserve">1. Mă încadrez într-una din categoriile menționate la art. 2 din </w:t>
      </w:r>
      <w:r w:rsidRPr="00C56448">
        <w:rPr>
          <w:rFonts w:ascii="Times New Roman" w:hAnsi="Times New Roman"/>
          <w:iCs/>
          <w:sz w:val="24"/>
          <w:szCs w:val="24"/>
        </w:rPr>
        <w:t>Legea nr. 361/2022 privind protecția avertizorilor în interes public, cu modificările și completările ulterioare</w:t>
      </w:r>
      <w:r w:rsidR="00C56448" w:rsidRPr="00C56448">
        <w:rPr>
          <w:rFonts w:ascii="Times New Roman" w:hAnsi="Times New Roman"/>
          <w:iCs/>
          <w:sz w:val="24"/>
          <w:szCs w:val="24"/>
        </w:rPr>
        <w:t xml:space="preserve">, </w:t>
      </w:r>
      <w:r w:rsidRPr="00C56448">
        <w:rPr>
          <w:rFonts w:ascii="Times New Roman" w:hAnsi="Times New Roman"/>
          <w:sz w:val="24"/>
          <w:szCs w:val="24"/>
        </w:rPr>
        <w:t>și am obţinut informaţiile referitoare la încălcări</w:t>
      </w:r>
      <w:r w:rsidR="00C56448" w:rsidRPr="00C56448">
        <w:rPr>
          <w:rFonts w:ascii="Times New Roman" w:hAnsi="Times New Roman"/>
          <w:sz w:val="24"/>
          <w:szCs w:val="24"/>
        </w:rPr>
        <w:t xml:space="preserve"> </w:t>
      </w:r>
      <w:r w:rsidRPr="00C56448">
        <w:rPr>
          <w:rFonts w:ascii="Times New Roman" w:hAnsi="Times New Roman"/>
          <w:sz w:val="24"/>
          <w:szCs w:val="24"/>
        </w:rPr>
        <w:t>ale legii, într-un context profesional;</w:t>
      </w:r>
    </w:p>
    <w:p w14:paraId="5BBA93BB" w14:textId="77777777" w:rsidR="00BD2FE7" w:rsidRPr="00C56448" w:rsidRDefault="00BD2FE7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>2. Am avut motive întemeiate să cred că informaţiile referitoare la încălcările raportate erau adevărate la momentul raportării şi că respectivele informaţii intrau în domeniul de aplicare al Legii nr. 361/2022 privind protecția avertizorilor în interes public, cu modificările și completările ulterioare;</w:t>
      </w:r>
    </w:p>
    <w:p w14:paraId="1FC256E2" w14:textId="77777777" w:rsidR="00BD2FE7" w:rsidRPr="00C56448" w:rsidRDefault="00BD2FE7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>3. Am efectuat o raportare internă, o altă raportare externă sau o divulgare publică.</w:t>
      </w:r>
    </w:p>
    <w:p w14:paraId="7D8BEFCB" w14:textId="77777777" w:rsidR="00BD2FE7" w:rsidRPr="00C56448" w:rsidRDefault="00C56448" w:rsidP="00C56448">
      <w:pPr>
        <w:pStyle w:val="NoSpacing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ab/>
      </w:r>
      <w:r w:rsidR="00BD2FE7" w:rsidRPr="00C56448">
        <w:rPr>
          <w:rFonts w:ascii="Times New Roman" w:hAnsi="Times New Roman"/>
          <w:sz w:val="24"/>
          <w:szCs w:val="24"/>
        </w:rPr>
        <w:t xml:space="preserve">Înțeleg că, pentru a beneficia de măsurile reparatorii, trebuie să îndeplinesc cumulativ condițiile de la punctele 1-3 de mai sus, precum și condiția ca represaliile să fie consecința raportării efectuate. </w:t>
      </w:r>
    </w:p>
    <w:p w14:paraId="7C7B3AD3" w14:textId="77777777" w:rsidR="00BD2FE7" w:rsidRPr="00C56448" w:rsidRDefault="00BD2FE7" w:rsidP="00C56448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>De asemenea, înteleg că, potriv</w:t>
      </w:r>
      <w:r w:rsidR="00C56448" w:rsidRPr="00C56448">
        <w:rPr>
          <w:rFonts w:ascii="Times New Roman" w:hAnsi="Times New Roman"/>
          <w:sz w:val="24"/>
          <w:szCs w:val="24"/>
        </w:rPr>
        <w:t>it art. 8 alin. (5)</w:t>
      </w:r>
      <w:r w:rsidRPr="00C56448">
        <w:rPr>
          <w:rFonts w:ascii="Times New Roman" w:hAnsi="Times New Roman"/>
          <w:sz w:val="24"/>
          <w:szCs w:val="24"/>
        </w:rPr>
        <w:t xml:space="preserve"> din </w:t>
      </w:r>
      <w:r w:rsidRPr="00C56448">
        <w:rPr>
          <w:rFonts w:ascii="Times New Roman" w:hAnsi="Times New Roman"/>
          <w:i/>
          <w:iCs/>
          <w:sz w:val="24"/>
          <w:szCs w:val="24"/>
        </w:rPr>
        <w:t xml:space="preserve">Legea nr. 361/2022 privind protecția avertizorilor în interes public, </w:t>
      </w:r>
      <w:r w:rsidRPr="00C56448">
        <w:rPr>
          <w:rFonts w:ascii="Times New Roman" w:hAnsi="Times New Roman"/>
          <w:b/>
          <w:bCs/>
          <w:i/>
          <w:iCs/>
          <w:sz w:val="24"/>
          <w:szCs w:val="24"/>
        </w:rPr>
        <w:t xml:space="preserve">„obligaţia de a păstra confidenţialitatea nu există în cazul în care avertizorul în interes public a dezvăluit în mod intenţionat identitatea sa în contextul unei divulgări publice”. </w:t>
      </w:r>
    </w:p>
    <w:p w14:paraId="1E8CA911" w14:textId="77777777" w:rsidR="00BD2FE7" w:rsidRDefault="00BD2FE7" w:rsidP="00C56448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 xml:space="preserve">Am luat la cunoștință despre faptul că, în vederea protejării împotriva represaliilor, persoanele prevăzute la art. 2 și la art. 20 alin. (3) din </w:t>
      </w:r>
      <w:r w:rsidRPr="00C56448">
        <w:rPr>
          <w:rFonts w:ascii="Times New Roman" w:hAnsi="Times New Roman"/>
          <w:iCs/>
          <w:sz w:val="24"/>
          <w:szCs w:val="24"/>
        </w:rPr>
        <w:t>Legea nr. 361/2022 privind protecția avertizorilor în interes public, cu modificările și completările ulterioare,</w:t>
      </w:r>
      <w:r w:rsidRPr="00C56448">
        <w:rPr>
          <w:rFonts w:ascii="Times New Roman" w:hAnsi="Times New Roman"/>
          <w:sz w:val="24"/>
          <w:szCs w:val="24"/>
        </w:rPr>
        <w:t>beneficiază de măsurile prevăzute la art. 21 din legea mai sus menționată.</w:t>
      </w:r>
    </w:p>
    <w:p w14:paraId="153EA0C2" w14:textId="77777777" w:rsidR="00C56448" w:rsidRPr="00C56448" w:rsidRDefault="00C56448" w:rsidP="00C56448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i/>
          <w:iCs/>
          <w:sz w:val="24"/>
          <w:szCs w:val="24"/>
        </w:rPr>
      </w:pPr>
    </w:p>
    <w:p w14:paraId="1EA9F311" w14:textId="77777777" w:rsidR="00BD2FE7" w:rsidRDefault="00BD2FE7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>Îmi exprim consimțământul cu privire la prelucrarea datelor cu caracter personal în vederea procesării solicitării raportării mele.</w:t>
      </w:r>
    </w:p>
    <w:p w14:paraId="78DE9CAD" w14:textId="77777777" w:rsidR="00C56448" w:rsidRPr="00C56448" w:rsidRDefault="00C56448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F2DA052" w14:textId="34EC3504" w:rsidR="00BD2FE7" w:rsidRDefault="00BD2FE7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sz w:val="24"/>
          <w:szCs w:val="24"/>
        </w:rPr>
        <w:t xml:space="preserve">Retragerea consimțământului prelucrarii datelor cu caracter personal este oricând posibilă prin transmiterea unei solicitări pe adresa </w:t>
      </w:r>
      <w:hyperlink r:id="rId4" w:history="1">
        <w:r w:rsidR="00C56448" w:rsidRPr="00C56448">
          <w:rPr>
            <w:rStyle w:val="Hyperlink"/>
            <w:rFonts w:ascii="Times New Roman" w:hAnsi="Times New Roman"/>
            <w:sz w:val="24"/>
            <w:szCs w:val="24"/>
          </w:rPr>
          <w:t>jurist@</w:t>
        </w:r>
        <w:r w:rsidR="001A3F60">
          <w:rPr>
            <w:rStyle w:val="Hyperlink"/>
            <w:rFonts w:ascii="Times New Roman" w:hAnsi="Times New Roman"/>
            <w:sz w:val="24"/>
            <w:szCs w:val="24"/>
          </w:rPr>
          <w:t>spital</w:t>
        </w:r>
        <w:r w:rsidR="00C56448" w:rsidRPr="00C56448">
          <w:rPr>
            <w:rStyle w:val="Hyperlink"/>
            <w:rFonts w:ascii="Times New Roman" w:hAnsi="Times New Roman"/>
            <w:sz w:val="24"/>
            <w:szCs w:val="24"/>
          </w:rPr>
          <w:t>psihiatrie</w:t>
        </w:r>
        <w:r w:rsidR="001A3F60">
          <w:rPr>
            <w:rStyle w:val="Hyperlink"/>
            <w:rFonts w:ascii="Times New Roman" w:hAnsi="Times New Roman"/>
            <w:sz w:val="24"/>
            <w:szCs w:val="24"/>
          </w:rPr>
          <w:t>cavnic</w:t>
        </w:r>
        <w:r w:rsidR="00C56448" w:rsidRPr="00C56448">
          <w:rPr>
            <w:rStyle w:val="Hyperlink"/>
            <w:rFonts w:ascii="Times New Roman" w:hAnsi="Times New Roman"/>
            <w:sz w:val="24"/>
            <w:szCs w:val="24"/>
          </w:rPr>
          <w:t>.ro</w:t>
        </w:r>
      </w:hyperlink>
      <w:r w:rsidR="00C56448" w:rsidRPr="00C56448">
        <w:rPr>
          <w:rFonts w:ascii="Times New Roman" w:hAnsi="Times New Roman"/>
          <w:sz w:val="24"/>
          <w:szCs w:val="24"/>
        </w:rPr>
        <w:t xml:space="preserve"> sau </w:t>
      </w:r>
      <w:hyperlink r:id="rId5" w:history="1">
        <w:r w:rsidR="001A3F60">
          <w:rPr>
            <w:rStyle w:val="Hyperlink"/>
            <w:rFonts w:ascii="Times New Roman" w:hAnsi="Times New Roman"/>
            <w:sz w:val="24"/>
            <w:szCs w:val="24"/>
          </w:rPr>
          <w:t>administrativ</w:t>
        </w:r>
        <w:r w:rsidR="00C56448" w:rsidRPr="00C56448">
          <w:rPr>
            <w:rStyle w:val="Hyperlink"/>
            <w:rFonts w:ascii="Times New Roman" w:hAnsi="Times New Roman"/>
            <w:sz w:val="24"/>
            <w:szCs w:val="24"/>
          </w:rPr>
          <w:t>@</w:t>
        </w:r>
        <w:r w:rsidR="001A3F60">
          <w:rPr>
            <w:rStyle w:val="Hyperlink"/>
            <w:rFonts w:ascii="Times New Roman" w:hAnsi="Times New Roman"/>
            <w:sz w:val="24"/>
            <w:szCs w:val="24"/>
          </w:rPr>
          <w:t>spitalpsihiatriecavnic</w:t>
        </w:r>
        <w:r w:rsidR="00C56448" w:rsidRPr="00C56448">
          <w:rPr>
            <w:rStyle w:val="Hyperlink"/>
            <w:rFonts w:ascii="Times New Roman" w:hAnsi="Times New Roman"/>
            <w:sz w:val="24"/>
            <w:szCs w:val="24"/>
          </w:rPr>
          <w:t>.ro</w:t>
        </w:r>
      </w:hyperlink>
      <w:r w:rsidR="00C56448" w:rsidRPr="00C56448">
        <w:rPr>
          <w:rFonts w:ascii="Times New Roman" w:hAnsi="Times New Roman"/>
          <w:sz w:val="24"/>
          <w:szCs w:val="24"/>
        </w:rPr>
        <w:t xml:space="preserve">. </w:t>
      </w:r>
    </w:p>
    <w:p w14:paraId="646C2CD9" w14:textId="77777777" w:rsidR="00C56448" w:rsidRPr="00C56448" w:rsidRDefault="00C56448" w:rsidP="00C56448">
      <w:pPr>
        <w:pStyle w:val="NoSpacing"/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2501707A" w14:textId="77777777" w:rsidR="00BD2FE7" w:rsidRPr="00C56448" w:rsidRDefault="00BD2FE7" w:rsidP="00C56448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</w:p>
    <w:p w14:paraId="4344C486" w14:textId="77777777" w:rsidR="009B6E01" w:rsidRPr="00C56448" w:rsidRDefault="00BD2FE7" w:rsidP="00C56448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/>
          <w:sz w:val="24"/>
          <w:szCs w:val="24"/>
        </w:rPr>
      </w:pPr>
      <w:r w:rsidRPr="00C56448">
        <w:rPr>
          <w:rFonts w:ascii="Times New Roman" w:hAnsi="Times New Roman"/>
          <w:b/>
          <w:bCs/>
          <w:sz w:val="24"/>
          <w:szCs w:val="24"/>
        </w:rPr>
        <w:t>Data:  _____________                                     Semnătura: ________________</w:t>
      </w:r>
    </w:p>
    <w:sectPr w:rsidR="009B6E01" w:rsidRPr="00C56448" w:rsidSect="00CF29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FE7"/>
    <w:rsid w:val="001A3F60"/>
    <w:rsid w:val="001B094B"/>
    <w:rsid w:val="009B6E01"/>
    <w:rsid w:val="00BD2FE7"/>
    <w:rsid w:val="00C56448"/>
    <w:rsid w:val="00CF29EE"/>
    <w:rsid w:val="00F630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D8BF7"/>
  <w15:docId w15:val="{D020AFCE-586F-4C5D-BA95-212CD499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FE7"/>
    <w:pPr>
      <w:spacing w:after="200" w:line="276" w:lineRule="auto"/>
    </w:pPr>
    <w:rPr>
      <w:rFonts w:ascii="Calibri" w:eastAsia="Calibri" w:hAnsi="Calibri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D2FE7"/>
    <w:rPr>
      <w:color w:val="0000FF"/>
      <w:u w:val="single"/>
    </w:rPr>
  </w:style>
  <w:style w:type="paragraph" w:styleId="NoSpacing">
    <w:name w:val="No Spacing"/>
    <w:uiPriority w:val="1"/>
    <w:qFormat/>
    <w:rsid w:val="00BD2FE7"/>
    <w:pPr>
      <w:spacing w:after="0" w:line="240" w:lineRule="auto"/>
    </w:pPr>
    <w:rPr>
      <w:rFonts w:ascii="Calibri" w:eastAsia="Calibri" w:hAnsi="Calibri" w:cs="Times New Roman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urist2@medicina-psihiatrie.ro" TargetMode="External"/><Relationship Id="rId4" Type="http://schemas.openxmlformats.org/officeDocument/2006/relationships/hyperlink" Target="mailto:jurist@medicina-psihiatri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395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Deep</cp:lastModifiedBy>
  <cp:revision>2</cp:revision>
  <dcterms:created xsi:type="dcterms:W3CDTF">2026-02-10T21:19:00Z</dcterms:created>
  <dcterms:modified xsi:type="dcterms:W3CDTF">2026-02-10T21:19:00Z</dcterms:modified>
</cp:coreProperties>
</file>